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DD7C2" w14:textId="4E456609" w:rsidR="00B93476" w:rsidRDefault="00B93476" w:rsidP="00B93476">
      <w:pPr>
        <w:pStyle w:val="Heading3"/>
      </w:pPr>
      <w:r w:rsidRPr="00985D9A">
        <w:t>Summary</w:t>
      </w:r>
    </w:p>
    <w:p w14:paraId="79CB09EF" w14:textId="57685005" w:rsidR="00B93476" w:rsidRDefault="00B93476" w:rsidP="00B93476">
      <w:pPr>
        <w:ind w:right="4023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B76607" wp14:editId="3415CC4D">
                <wp:simplePos x="0" y="0"/>
                <wp:positionH relativeFrom="column">
                  <wp:posOffset>3531235</wp:posOffset>
                </wp:positionH>
                <wp:positionV relativeFrom="paragraph">
                  <wp:posOffset>57785</wp:posOffset>
                </wp:positionV>
                <wp:extent cx="2432685" cy="503555"/>
                <wp:effectExtent l="0" t="0" r="5715" b="444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2685" cy="503555"/>
                          <a:chOff x="0" y="0"/>
                          <a:chExt cx="2432685" cy="503555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Files:Current Client:Walkgrove:Sphere:Sphere graphics:Sphere icons:2-stars.p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0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Files:Current Client:Walkgrove:Sphere:Sphere graphics:Sphere icons:no-power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3570" y="0"/>
                            <a:ext cx="577215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Picture 9" descr="Files:Current Client:Walkgrove:Sphere:Sphere graphics:Sphere icons:clock-90.pn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6505" y="0"/>
                            <a:ext cx="57023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" name="Picture 1" descr="Files:Current Client:Walkgrove:Sphere:Sphere graphics:Sphere icons:group-work-with-scenarios.p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62455" y="0"/>
                            <a:ext cx="57023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0960BE" id="Group 4" o:spid="_x0000_s1026" style="position:absolute;margin-left:278.05pt;margin-top:4.55pt;width:191.55pt;height:39.65pt;z-index:251659264" coordsize="24326,50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Files:Current Client:Walkgrove:Sphere:Sphere graphics:Sphere icons:2-stars.png" style="position:absolute;width:5778;height:50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Z2ajBAAAA2gAAAA8AAABkcnMvZG93bnJldi54bWxEj0+LwjAUxO8LfofwBG9rquAi1bTsyq6I&#10;N//g+dk8m2LzUppo67ffCILHYWZ+wyzz3tbiTq2vHCuYjBMQxIXTFZcKjoe/zzkIH5A11o5JwYM8&#10;5NngY4mpdh3v6L4PpYgQ9ikqMCE0qZS+MGTRj11DHL2Lay2GKNtS6ha7CLe1nCbJl7RYcVww2NDK&#10;UHHd36yC5LT5ZT3rd+awXZ9/tt3p9qC1UqNh/70AEagP7/CrvdEKpvC8Em+AzP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AZ2ajBAAAA2gAAAA8AAAAAAAAAAAAAAAAAnwIA&#10;AGRycy9kb3ducmV2LnhtbFBLBQYAAAAABAAEAPcAAACNAwAAAAA=&#10;">
                  <v:imagedata r:id="rId12" o:title="2-stars"/>
                  <v:path arrowok="t"/>
                </v:shape>
                <v:shape id="Picture 3" o:spid="_x0000_s1028" type="#_x0000_t75" alt="Files:Current Client:Walkgrove:Sphere:Sphere graphics:Sphere icons:no-power.png" style="position:absolute;left:6235;width:5772;height:50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7zP3DAAAA2gAAAA8AAABkcnMvZG93bnJldi54bWxEj1FLw0AQhN+F/odjBV+kvVjB1thrKaGK&#10;T5am/QFLbpsEc3vp3ZrGf+8Jgo/DzHzDrDaj69RAIbaeDTzMMlDElbct1wZOx9fpElQUZIudZzLw&#10;TRE268nNCnPrr3ygoZRaJQjHHA00In2udawachhnvidO3tkHh5JkqLUNeE1w1+l5lj1phy2nhQZ7&#10;KhqqPssvZ2B/vzifWIptIbvyIwyXt2P97Iy5ux23L6CERvkP/7XfrYFH+L2SboBe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XvM/cMAAADaAAAADwAAAAAAAAAAAAAAAACf&#10;AgAAZHJzL2Rvd25yZXYueG1sUEsFBgAAAAAEAAQA9wAAAI8DAAAAAA==&#10;">
                  <v:imagedata r:id="rId13" o:title="no-power"/>
                  <v:path arrowok="t"/>
                </v:shape>
                <v:shape id="Picture 9" o:spid="_x0000_s1029" type="#_x0000_t75" alt="Files:Current Client:Walkgrove:Sphere:Sphere graphics:Sphere icons:clock-90.png" style="position:absolute;left:12465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kmg7EAAAA2gAAAA8AAABkcnMvZG93bnJldi54bWxEj0FrwkAUhO8F/8PyBC/FbOohtDGriFYo&#10;1B6MitdH9pkEs29DdmPSf98tFHocZuYbJluPphEP6lxtWcFLFIMgLqyuuVRwPu3nryCcR9bYWCYF&#10;3+RgvZo8ZZhqO/CRHrkvRYCwS1FB5X2bSumKigy6yLbEwbvZzqAPsiul7nAIcNPIRRwn0mDNYaHC&#10;lrYVFfe8NwoOrreX5+tllx/ejez35uszOXqlZtNxswThafT/4b/2h1bwBr9Xw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kmg7EAAAA2gAAAA8AAAAAAAAAAAAAAAAA&#10;nwIAAGRycy9kb3ducmV2LnhtbFBLBQYAAAAABAAEAPcAAACQAwAAAAA=&#10;">
                  <v:imagedata r:id="rId14" o:title="clock-90"/>
                  <v:path arrowok="t"/>
                </v:shape>
                <v:shape id="Picture 1" o:spid="_x0000_s1030" type="#_x0000_t75" alt="Files:Current Client:Walkgrove:Sphere:Sphere graphics:Sphere icons:group-work-with-scenarios.png" style="position:absolute;left:18624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yUXbBAAAA2gAAAA8AAABkcnMvZG93bnJldi54bWxET01rwkAQvRf6H5Yp9FY3ejASXaUISg5e&#10;mga9jtlpEszOhuzGJP31XaHgaXi8z9nsRtOIO3WutqxgPotAEBdW11wqyL8PHysQziNrbCyTgokc&#10;7LavLxtMtB34i+6ZL0UIYZeggsr7NpHSFRUZdDPbEgfux3YGfYBdKXWHQwg3jVxE0VIarDk0VNjS&#10;vqLilvVGQZr/5vE87/enS9wfpmt2PN+uRqn3t/FzDcLT6J/if3eqw3x4vPK4cvs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ByUXbBAAAA2gAAAA8AAAAAAAAAAAAAAAAAnwIA&#10;AGRycy9kb3ducmV2LnhtbFBLBQYAAAAABAAEAPcAAACNAwAAAAA=&#10;">
                  <v:imagedata r:id="rId15" o:title="group-work-with-scenarios"/>
                  <v:path arrowok="t"/>
                </v:shape>
              </v:group>
            </w:pict>
          </mc:Fallback>
        </mc:AlternateContent>
      </w:r>
      <w:r w:rsidRPr="00CE3C5B">
        <w:t>An exercise to practice using the Sphere approach and tools throughout all phases of the project cycle (PC): assessment; analysis; design and implementation; monitoring and evaluation; and capitalisation, learning and change.</w:t>
      </w:r>
    </w:p>
    <w:p w14:paraId="5FB598C7" w14:textId="77777777" w:rsidR="00985D9A" w:rsidRPr="00985D9A" w:rsidRDefault="00985D9A" w:rsidP="00F55302">
      <w:pPr>
        <w:pStyle w:val="Heading3"/>
      </w:pPr>
      <w:r w:rsidRPr="00985D9A">
        <w:t>Aim</w:t>
      </w:r>
    </w:p>
    <w:p w14:paraId="54B2F763" w14:textId="09F7E280" w:rsidR="00985D9A" w:rsidRDefault="0081072A" w:rsidP="00A73998">
      <w:r w:rsidRPr="0081072A">
        <w:t>This module aims to demonstrate how the Sphere Project approach and tools can be used by practitioners throughout the project cycle.</w:t>
      </w:r>
    </w:p>
    <w:p w14:paraId="70C97CC9" w14:textId="77777777" w:rsidR="00985D9A" w:rsidRDefault="00985D9A" w:rsidP="00F55302">
      <w:pPr>
        <w:pStyle w:val="Heading3"/>
      </w:pPr>
      <w:r>
        <w:t>Learning objectives</w:t>
      </w:r>
    </w:p>
    <w:p w14:paraId="7CC51377" w14:textId="77777777" w:rsidR="00985D9A" w:rsidRPr="00A73998" w:rsidRDefault="00985D9A" w:rsidP="00A73998">
      <w:pPr>
        <w:rPr>
          <w:i/>
        </w:rPr>
      </w:pPr>
      <w:r w:rsidRPr="00A73998">
        <w:rPr>
          <w:i/>
        </w:rPr>
        <w:t>By the end of this session, participants will be able to:</w:t>
      </w:r>
    </w:p>
    <w:p w14:paraId="35B4DF5D" w14:textId="77777777" w:rsidR="0081072A" w:rsidRDefault="0081072A" w:rsidP="0081072A">
      <w:pPr>
        <w:pStyle w:val="bullet"/>
      </w:pPr>
      <w:r>
        <w:t>Recall the project cycle phases</w:t>
      </w:r>
    </w:p>
    <w:p w14:paraId="76E9CEB8" w14:textId="77777777" w:rsidR="0081072A" w:rsidRDefault="0081072A" w:rsidP="0081072A">
      <w:pPr>
        <w:pStyle w:val="bullet"/>
      </w:pPr>
      <w:r>
        <w:t>Demonstrate how the Sphere approach and the Handbook can be used throughout the project cycle</w:t>
      </w:r>
    </w:p>
    <w:p w14:paraId="62D6FF16" w14:textId="12905DFB" w:rsidR="00985D9A" w:rsidRDefault="0081072A" w:rsidP="00DD15B3">
      <w:pPr>
        <w:pStyle w:val="bullet"/>
      </w:pPr>
      <w:r>
        <w:t>Promote the use of Sphere throughout the project cycle for enhancing the quality and accountability of humanitarian projects.</w:t>
      </w:r>
    </w:p>
    <w:p w14:paraId="70274713" w14:textId="77777777" w:rsidR="00781146" w:rsidRPr="003C5331" w:rsidRDefault="00781146" w:rsidP="00F55302">
      <w:pPr>
        <w:pStyle w:val="Heading3"/>
      </w:pPr>
      <w:r w:rsidRPr="003C5331">
        <w:t>Key messages</w:t>
      </w:r>
    </w:p>
    <w:p w14:paraId="0CA8CE66" w14:textId="77777777" w:rsidR="0081072A" w:rsidRDefault="0081072A" w:rsidP="0081072A">
      <w:pPr>
        <w:pStyle w:val="bullet"/>
      </w:pPr>
      <w:r>
        <w:t>The project cycle is a dynamic way to visualise a project. It is composed of various phases: assessment; analysis; design and implementation; monitoring and evaluation; and capitalisation, learning and change.</w:t>
      </w:r>
    </w:p>
    <w:p w14:paraId="4302DE38" w14:textId="77777777" w:rsidR="0081072A" w:rsidRDefault="0081072A" w:rsidP="0081072A">
      <w:pPr>
        <w:pStyle w:val="bullet"/>
      </w:pPr>
      <w:r>
        <w:t xml:space="preserve">Sphere is built on a rights-based approach and provides tools for four technical chapters: minimum standards </w:t>
      </w:r>
      <w:r>
        <w:rPr>
          <w:rFonts w:ascii="Zapf Dingbats" w:hAnsi="Zapf Dingbats" w:cs="Zapf Dingbats"/>
        </w:rPr>
        <w:t>➙</w:t>
      </w:r>
      <w:r>
        <w:t xml:space="preserve"> key actions </w:t>
      </w:r>
      <w:r>
        <w:rPr>
          <w:rFonts w:ascii="Zapf Dingbats" w:hAnsi="Zapf Dingbats" w:cs="Zapf Dingbats"/>
        </w:rPr>
        <w:t>➙</w:t>
      </w:r>
      <w:r>
        <w:t xml:space="preserve"> key indicators </w:t>
      </w:r>
      <w:r>
        <w:rPr>
          <w:rFonts w:ascii="Zapf Dingbats" w:hAnsi="Zapf Dingbats" w:cs="Zapf Dingbats"/>
        </w:rPr>
        <w:t>➙</w:t>
      </w:r>
      <w:r>
        <w:t xml:space="preserve"> guidance notes, which can all be used throughout the project cycle.</w:t>
      </w:r>
    </w:p>
    <w:p w14:paraId="3E7A9476" w14:textId="7657F46A" w:rsidR="00781146" w:rsidRPr="003C5331" w:rsidRDefault="0081072A" w:rsidP="00DD15B3">
      <w:pPr>
        <w:pStyle w:val="bullet"/>
      </w:pPr>
      <w:r>
        <w:t>The Sphere ‘How-to guides’, ‘Sphere 4 Assessments’ and ‘Sphere 4 Monitoring and Evaluation’, are valuable tools for project cycle management.</w:t>
      </w:r>
    </w:p>
    <w:p w14:paraId="7F9E4150" w14:textId="0C46D029" w:rsidR="00781146" w:rsidRPr="003C5331" w:rsidRDefault="00A73998" w:rsidP="00F55302">
      <w:pPr>
        <w:pStyle w:val="Heading4"/>
      </w:pPr>
      <w:r w:rsidRPr="00A73998">
        <w:t xml:space="preserve">Preparation &amp; </w:t>
      </w:r>
      <w:r>
        <w:t>r</w:t>
      </w:r>
      <w:r w:rsidR="00781146" w:rsidRPr="003C5331">
        <w:t>esources</w:t>
      </w:r>
    </w:p>
    <w:tbl>
      <w:tblPr>
        <w:tblW w:w="0" w:type="auto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3369"/>
        <w:gridCol w:w="2835"/>
        <w:gridCol w:w="3366"/>
      </w:tblGrid>
      <w:tr w:rsidR="00BB3C39" w:rsidRPr="00DD0F73" w14:paraId="579D9508" w14:textId="77777777" w:rsidTr="001D20A0">
        <w:tc>
          <w:tcPr>
            <w:tcW w:w="3369" w:type="dxa"/>
            <w:shd w:val="clear" w:color="auto" w:fill="E9F7CB" w:themeFill="background2" w:themeFillTint="33"/>
          </w:tcPr>
          <w:p w14:paraId="753CA115" w14:textId="77777777" w:rsidR="00781146" w:rsidRPr="00DD0F73" w:rsidRDefault="00781146" w:rsidP="00DD0F73">
            <w:pPr>
              <w:pStyle w:val="tableheading"/>
            </w:pPr>
            <w:r w:rsidRPr="00DD0F73">
              <w:t>For the facilitator</w:t>
            </w:r>
          </w:p>
        </w:tc>
        <w:tc>
          <w:tcPr>
            <w:tcW w:w="2835" w:type="dxa"/>
            <w:shd w:val="clear" w:color="auto" w:fill="E9F7CB" w:themeFill="background2" w:themeFillTint="33"/>
          </w:tcPr>
          <w:p w14:paraId="31FC88C2" w14:textId="77777777" w:rsidR="00781146" w:rsidRPr="00DD0F73" w:rsidRDefault="00781146" w:rsidP="00DD0F73">
            <w:pPr>
              <w:pStyle w:val="tableheading"/>
            </w:pPr>
            <w:r w:rsidRPr="00DD0F73">
              <w:t>For each participant</w:t>
            </w:r>
          </w:p>
        </w:tc>
        <w:tc>
          <w:tcPr>
            <w:tcW w:w="3366" w:type="dxa"/>
            <w:shd w:val="clear" w:color="auto" w:fill="E9F7CB" w:themeFill="background2" w:themeFillTint="33"/>
          </w:tcPr>
          <w:p w14:paraId="40174422" w14:textId="176542C7" w:rsidR="00781146" w:rsidRPr="00DD0F73" w:rsidRDefault="00E949CC" w:rsidP="00DD0F73">
            <w:pPr>
              <w:pStyle w:val="tableheading"/>
            </w:pPr>
            <w:r w:rsidRPr="00E949CC">
              <w:t>Fo</w:t>
            </w:r>
            <w:r w:rsidR="002A07C3">
              <w:t>r each group</w:t>
            </w:r>
            <w:r w:rsidR="004B6951">
              <w:t xml:space="preserve"> of 3</w:t>
            </w:r>
            <w:r w:rsidR="00F13E0E">
              <w:t>-5 participants</w:t>
            </w:r>
          </w:p>
        </w:tc>
      </w:tr>
      <w:tr w:rsidR="00BB3C39" w:rsidRPr="003C5331" w14:paraId="143C1959" w14:textId="77777777" w:rsidTr="001D20A0">
        <w:tc>
          <w:tcPr>
            <w:tcW w:w="3369" w:type="dxa"/>
          </w:tcPr>
          <w:p w14:paraId="497CB1D5" w14:textId="77777777" w:rsidR="0081072A" w:rsidRDefault="0081072A" w:rsidP="0081072A">
            <w:pPr>
              <w:pStyle w:val="tablebullet"/>
            </w:pPr>
            <w:r>
              <w:t>Sphere Handbook</w:t>
            </w:r>
          </w:p>
          <w:p w14:paraId="4FBF24B9" w14:textId="07E095A5" w:rsidR="0081072A" w:rsidRDefault="0081072A" w:rsidP="0081072A">
            <w:pPr>
              <w:pStyle w:val="tablebullet"/>
            </w:pPr>
            <w:r>
              <w:t xml:space="preserve">Read carefully in advance both guides: ‘Sphere 4 Assessments’ </w:t>
            </w:r>
            <w:r w:rsidR="005370A9">
              <w:t xml:space="preserve">(see annexes to the Training Package) </w:t>
            </w:r>
            <w:r>
              <w:t>and ‘Sphere 4 Monitoring and Evaluation’</w:t>
            </w:r>
            <w:r w:rsidR="005370A9">
              <w:t>(available as of March 2015)</w:t>
            </w:r>
          </w:p>
          <w:p w14:paraId="09370421" w14:textId="37E89FF0" w:rsidR="003E2279" w:rsidRPr="003C5331" w:rsidRDefault="0081072A" w:rsidP="00B70E34">
            <w:pPr>
              <w:pStyle w:val="tablebullet"/>
            </w:pPr>
            <w:r>
              <w:t>Handout ‘A check-up with the Sphere Handbook!’</w:t>
            </w:r>
          </w:p>
        </w:tc>
        <w:tc>
          <w:tcPr>
            <w:tcW w:w="2835" w:type="dxa"/>
          </w:tcPr>
          <w:p w14:paraId="32C90498" w14:textId="77777777" w:rsidR="0081072A" w:rsidRDefault="0081072A" w:rsidP="0081072A">
            <w:pPr>
              <w:pStyle w:val="tablebullet"/>
            </w:pPr>
            <w:r>
              <w:t>Sphere Handbook</w:t>
            </w:r>
          </w:p>
          <w:p w14:paraId="64C1F8E2" w14:textId="77777777" w:rsidR="0081072A" w:rsidRDefault="0081072A" w:rsidP="0081072A">
            <w:pPr>
              <w:pStyle w:val="tablebullet"/>
            </w:pPr>
            <w:r>
              <w:t>Guides ‘Sphere 4 Assessments’ and ‘Sphere 4 Monitoring and Evaluation’</w:t>
            </w:r>
          </w:p>
          <w:p w14:paraId="1B252FAA" w14:textId="2A717CB9" w:rsidR="003E2279" w:rsidRPr="001A41DC" w:rsidRDefault="0081072A" w:rsidP="002A07C3">
            <w:pPr>
              <w:pStyle w:val="tablebullet"/>
            </w:pPr>
            <w:r>
              <w:t>Handout ‘More resources for the project cycle’ as a take-away</w:t>
            </w:r>
          </w:p>
        </w:tc>
        <w:tc>
          <w:tcPr>
            <w:tcW w:w="3366" w:type="dxa"/>
          </w:tcPr>
          <w:p w14:paraId="15F15B60" w14:textId="77777777" w:rsidR="0081072A" w:rsidRDefault="0081072A" w:rsidP="0081072A">
            <w:pPr>
              <w:pStyle w:val="tablebullet"/>
            </w:pPr>
            <w:r>
              <w:t>Flip chart stand, paper and marker pens (various colours); post-it notes, small size, tabs style</w:t>
            </w:r>
          </w:p>
          <w:p w14:paraId="2F02A9E2" w14:textId="31BC7C3D" w:rsidR="00781146" w:rsidRPr="001A41DC" w:rsidRDefault="0081072A" w:rsidP="001A41DC">
            <w:pPr>
              <w:pStyle w:val="tablebullet"/>
            </w:pPr>
            <w:r>
              <w:t>Handout ‘A check-up with the Sphere Handbook!’</w:t>
            </w:r>
          </w:p>
        </w:tc>
      </w:tr>
    </w:tbl>
    <w:p w14:paraId="4247CF71" w14:textId="30E3369B" w:rsidR="00B40995" w:rsidRDefault="00781146" w:rsidP="00F55302">
      <w:pPr>
        <w:pStyle w:val="Heading3"/>
      </w:pPr>
      <w:r w:rsidRPr="003C5331">
        <w:t xml:space="preserve">You may also want to </w:t>
      </w:r>
      <w:r w:rsidR="00E949CC">
        <w:t>look at</w:t>
      </w:r>
      <w:r w:rsidRPr="003C5331">
        <w:t>:</w:t>
      </w:r>
    </w:p>
    <w:p w14:paraId="627641E1" w14:textId="77777777" w:rsidR="00801C4E" w:rsidRPr="00801C4E" w:rsidRDefault="00801C4E" w:rsidP="00801C4E">
      <w:pPr>
        <w:pStyle w:val="bullet"/>
        <w:spacing w:before="60"/>
        <w:rPr>
          <w:b/>
        </w:rPr>
      </w:pPr>
      <w:r w:rsidRPr="00801C4E">
        <w:rPr>
          <w:b/>
        </w:rPr>
        <w:t>Module B1</w:t>
      </w:r>
      <w:r w:rsidRPr="00801C4E">
        <w:t xml:space="preserve"> – Sphere and the project cycle: an overview</w:t>
      </w:r>
    </w:p>
    <w:p w14:paraId="6DCA38FD" w14:textId="77777777" w:rsidR="00801C4E" w:rsidRPr="00801C4E" w:rsidRDefault="00801C4E" w:rsidP="00801C4E">
      <w:pPr>
        <w:pStyle w:val="bullet"/>
        <w:spacing w:before="60"/>
        <w:rPr>
          <w:b/>
        </w:rPr>
      </w:pPr>
      <w:r w:rsidRPr="00801C4E">
        <w:rPr>
          <w:b/>
        </w:rPr>
        <w:t>Module B3</w:t>
      </w:r>
      <w:r w:rsidRPr="00801C4E">
        <w:t xml:space="preserve"> – Sphere, DRRM and resilience</w:t>
      </w:r>
    </w:p>
    <w:p w14:paraId="01F94377" w14:textId="77777777" w:rsidR="00801C4E" w:rsidRPr="00801C4E" w:rsidRDefault="00801C4E" w:rsidP="00801C4E">
      <w:pPr>
        <w:pStyle w:val="bullet"/>
        <w:spacing w:before="60"/>
        <w:rPr>
          <w:b/>
        </w:rPr>
      </w:pPr>
      <w:r w:rsidRPr="00801C4E">
        <w:rPr>
          <w:b/>
        </w:rPr>
        <w:t>Module B4</w:t>
      </w:r>
      <w:r w:rsidRPr="00801C4E">
        <w:t xml:space="preserve"> – Sphere for emergency and development</w:t>
      </w:r>
    </w:p>
    <w:p w14:paraId="7A044A88" w14:textId="575ABBD6" w:rsidR="008035AC" w:rsidRPr="00801C4E" w:rsidRDefault="00801C4E" w:rsidP="00F13E0E">
      <w:pPr>
        <w:pStyle w:val="bullet"/>
        <w:spacing w:before="60"/>
        <w:rPr>
          <w:b/>
        </w:rPr>
      </w:pPr>
      <w:r w:rsidRPr="00801C4E">
        <w:rPr>
          <w:b/>
        </w:rPr>
        <w:t>Module C6</w:t>
      </w:r>
      <w:r w:rsidRPr="00801C4E">
        <w:t xml:space="preserve"> – Sphere and other Quality and Accountability (Q&amp;A) initiatives</w:t>
      </w:r>
    </w:p>
    <w:p w14:paraId="3A4A0A93" w14:textId="6A207913" w:rsidR="00781146" w:rsidRPr="003C5331" w:rsidRDefault="002933E5" w:rsidP="00F55302">
      <w:pPr>
        <w:pStyle w:val="Heading3"/>
      </w:pPr>
      <w:r w:rsidRPr="003C5331">
        <w:t>To know more:</w:t>
      </w:r>
    </w:p>
    <w:p w14:paraId="0187EEE6" w14:textId="1B76F8B1" w:rsidR="001D20A0" w:rsidRPr="001D20A0" w:rsidRDefault="001D20A0" w:rsidP="001D20A0">
      <w:pPr>
        <w:pStyle w:val="bullet"/>
      </w:pPr>
      <w:r w:rsidRPr="001D20A0">
        <w:rPr>
          <w:b/>
        </w:rPr>
        <w:t>Browse</w:t>
      </w:r>
      <w:r w:rsidRPr="001D20A0">
        <w:t xml:space="preserve"> the IASC HPC resources: </w:t>
      </w:r>
      <w:hyperlink r:id="rId16" w:history="1">
        <w:r w:rsidRPr="001D20A0">
          <w:rPr>
            <w:rStyle w:val="Hyperlink"/>
          </w:rPr>
          <w:t>www.humanitarianinfo.org/iasc/pageloader.aspx?page=content-template-default&amp;bd=87</w:t>
        </w:r>
      </w:hyperlink>
      <w:r w:rsidRPr="001D20A0">
        <w:t>, See 5. Humanitarian Programme Cycle Reference Module Version 1.0</w:t>
      </w:r>
    </w:p>
    <w:p w14:paraId="56E49963" w14:textId="3538728D" w:rsidR="001D20A0" w:rsidRPr="001D20A0" w:rsidRDefault="001D20A0" w:rsidP="001D20A0">
      <w:pPr>
        <w:pStyle w:val="bullet"/>
        <w:ind w:right="-513"/>
      </w:pPr>
      <w:r w:rsidRPr="001D20A0">
        <w:rPr>
          <w:b/>
        </w:rPr>
        <w:t>Read</w:t>
      </w:r>
      <w:r w:rsidRPr="001D20A0">
        <w:t xml:space="preserve"> the ‘Sphere 4’ Guides: ‘The Sphere 4 Assessments Guide’</w:t>
      </w:r>
      <w:r w:rsidR="005370A9">
        <w:t xml:space="preserve"> (see Annexes to the Training Package)</w:t>
      </w:r>
      <w:r w:rsidRPr="001D20A0">
        <w:t>, and the ‘Sphere 4 Monitoring and Evaluation Guide’</w:t>
      </w:r>
      <w:r w:rsidR="005370A9">
        <w:t>(available as of March 2015)</w:t>
      </w:r>
      <w:r w:rsidRPr="001D20A0">
        <w:t xml:space="preserve">: </w:t>
      </w:r>
      <w:hyperlink r:id="rId17" w:history="1">
        <w:r w:rsidRPr="001D20A0">
          <w:rPr>
            <w:rStyle w:val="Hyperlink"/>
          </w:rPr>
          <w:t>www.sphereproject.org/resources</w:t>
        </w:r>
      </w:hyperlink>
    </w:p>
    <w:p w14:paraId="3A7D556C" w14:textId="54C1693E" w:rsidR="002A07C3" w:rsidRPr="001D20A0" w:rsidRDefault="001D20A0" w:rsidP="002A07C3">
      <w:pPr>
        <w:pStyle w:val="bullet"/>
      </w:pPr>
      <w:r w:rsidRPr="001D20A0">
        <w:rPr>
          <w:b/>
        </w:rPr>
        <w:t>Read</w:t>
      </w:r>
      <w:r w:rsidRPr="001D20A0">
        <w:t xml:space="preserve"> the booklet ‘Quality and Accountability for Project Cycle Management’ by Astrid de Valon and Sylvie Robert, published by Community World Service Asia: </w:t>
      </w:r>
      <w:hyperlink r:id="rId18" w:history="1">
        <w:r w:rsidR="00D9389D" w:rsidRPr="006C09A2">
          <w:rPr>
            <w:rStyle w:val="Hyperlink"/>
          </w:rPr>
          <w:t>www.cwspa.org/sidebar-items/quality-and-accountability-for-project-cycle-management</w:t>
        </w:r>
      </w:hyperlink>
    </w:p>
    <w:p w14:paraId="238C3789" w14:textId="3CED22F6" w:rsidR="00781146" w:rsidRPr="003C5331" w:rsidRDefault="00781146" w:rsidP="00F55302">
      <w:pPr>
        <w:pStyle w:val="Heading4"/>
      </w:pPr>
      <w:r w:rsidRPr="003C5331">
        <w:lastRenderedPageBreak/>
        <w:t>Session plan</w:t>
      </w:r>
    </w:p>
    <w:tbl>
      <w:tblPr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87"/>
        <w:gridCol w:w="851"/>
      </w:tblGrid>
      <w:tr w:rsidR="00D134E1" w:rsidRPr="003C5331" w14:paraId="7B153374" w14:textId="77777777" w:rsidTr="00C331F1">
        <w:trPr>
          <w:cantSplit/>
        </w:trPr>
        <w:tc>
          <w:tcPr>
            <w:tcW w:w="1526" w:type="dxa"/>
            <w:shd w:val="clear" w:color="auto" w:fill="E9F7CB" w:themeFill="background2" w:themeFillTint="33"/>
          </w:tcPr>
          <w:p w14:paraId="553B3C63" w14:textId="77777777" w:rsidR="00781146" w:rsidRPr="003C5331" w:rsidRDefault="00781146" w:rsidP="00DD0F73">
            <w:pPr>
              <w:pStyle w:val="tableheading"/>
            </w:pPr>
            <w:r w:rsidRPr="003C5331">
              <w:t>Activity</w:t>
            </w:r>
          </w:p>
        </w:tc>
        <w:tc>
          <w:tcPr>
            <w:tcW w:w="7087" w:type="dxa"/>
            <w:shd w:val="clear" w:color="auto" w:fill="E9F7CB" w:themeFill="background2" w:themeFillTint="33"/>
          </w:tcPr>
          <w:p w14:paraId="5C8895F4" w14:textId="77777777" w:rsidR="00781146" w:rsidRPr="003C5331" w:rsidRDefault="00781146" w:rsidP="00DD0F73">
            <w:pPr>
              <w:pStyle w:val="tableheading"/>
            </w:pPr>
            <w:r w:rsidRPr="003C5331">
              <w:t>Description</w:t>
            </w:r>
          </w:p>
        </w:tc>
        <w:tc>
          <w:tcPr>
            <w:tcW w:w="851" w:type="dxa"/>
            <w:shd w:val="clear" w:color="auto" w:fill="E9F7CB" w:themeFill="background2" w:themeFillTint="33"/>
          </w:tcPr>
          <w:p w14:paraId="7EED925F" w14:textId="7647E91B" w:rsidR="00781146" w:rsidRPr="003C5331" w:rsidRDefault="00B51AF1" w:rsidP="00DD0F73">
            <w:pPr>
              <w:pStyle w:val="tableheading"/>
            </w:pPr>
            <w:r>
              <w:t>Tim</w:t>
            </w:r>
            <w:r w:rsidR="00B8437A">
              <w:t>ing</w:t>
            </w:r>
          </w:p>
        </w:tc>
      </w:tr>
      <w:tr w:rsidR="008747D6" w:rsidRPr="003C5331" w14:paraId="53F05F6F" w14:textId="77777777" w:rsidTr="00C331F1">
        <w:trPr>
          <w:cantSplit/>
        </w:trPr>
        <w:tc>
          <w:tcPr>
            <w:tcW w:w="1526" w:type="dxa"/>
          </w:tcPr>
          <w:p w14:paraId="7763ED89" w14:textId="22BCB451" w:rsidR="008747D6" w:rsidRPr="00FD563A" w:rsidRDefault="008747D6" w:rsidP="00C0541F">
            <w:pPr>
              <w:pStyle w:val="table"/>
            </w:pPr>
            <w:r w:rsidRPr="000D4080">
              <w:t>Introduction</w:t>
            </w:r>
          </w:p>
        </w:tc>
        <w:tc>
          <w:tcPr>
            <w:tcW w:w="7087" w:type="dxa"/>
          </w:tcPr>
          <w:p w14:paraId="4F9C9F79" w14:textId="2EC349AA" w:rsidR="008747D6" w:rsidRPr="00FD563A" w:rsidRDefault="00D02F12" w:rsidP="00C0541F">
            <w:pPr>
              <w:pStyle w:val="table"/>
            </w:pPr>
            <w:r w:rsidRPr="00D02F12">
              <w:t>The Sphere Project approach and tools can be used by practitioners throughout the project cycle.</w:t>
            </w:r>
          </w:p>
        </w:tc>
        <w:tc>
          <w:tcPr>
            <w:tcW w:w="851" w:type="dxa"/>
          </w:tcPr>
          <w:p w14:paraId="469EC4CA" w14:textId="6410F367" w:rsidR="008747D6" w:rsidRPr="003C5331" w:rsidRDefault="008747D6" w:rsidP="00D24201">
            <w:pPr>
              <w:pStyle w:val="table"/>
              <w:ind w:right="170"/>
              <w:jc w:val="right"/>
            </w:pPr>
            <w:r>
              <w:t>5</w:t>
            </w:r>
            <w:r w:rsidRPr="00613302">
              <w:t>'</w:t>
            </w:r>
          </w:p>
        </w:tc>
      </w:tr>
      <w:tr w:rsidR="008747D6" w:rsidRPr="003C5331" w14:paraId="32D17686" w14:textId="77777777" w:rsidTr="00C331F1">
        <w:trPr>
          <w:cantSplit/>
        </w:trPr>
        <w:tc>
          <w:tcPr>
            <w:tcW w:w="1526" w:type="dxa"/>
          </w:tcPr>
          <w:p w14:paraId="263C268F" w14:textId="77777777" w:rsidR="008747D6" w:rsidRDefault="008747D6" w:rsidP="00C0541F">
            <w:pPr>
              <w:pStyle w:val="table"/>
            </w:pPr>
            <w:r w:rsidRPr="000D4080">
              <w:t>Input</w:t>
            </w:r>
          </w:p>
          <w:p w14:paraId="478A0E4C" w14:textId="6C9FFFE8" w:rsidR="008747D6" w:rsidRPr="00FD563A" w:rsidRDefault="008747D6" w:rsidP="00C0541F">
            <w:pPr>
              <w:pStyle w:val="table"/>
            </w:pPr>
            <w:r w:rsidRPr="000D4080">
              <w:t>‘The project cycle’</w:t>
            </w:r>
          </w:p>
        </w:tc>
        <w:tc>
          <w:tcPr>
            <w:tcW w:w="7087" w:type="dxa"/>
          </w:tcPr>
          <w:p w14:paraId="187574C4" w14:textId="32F2933E" w:rsidR="008747D6" w:rsidRPr="00FD563A" w:rsidRDefault="00D02F12" w:rsidP="00C0541F">
            <w:pPr>
              <w:pStyle w:val="table"/>
            </w:pPr>
            <w:r w:rsidRPr="00D02F12">
              <w:t>Use the printed or pre-drawn Handout ‘The project cycle’ as a suggested model for this session. Briefly explain the components of each phase. Insist on the dynamic aspect of the cycle, as opposed to a linear vision.</w:t>
            </w:r>
          </w:p>
        </w:tc>
        <w:tc>
          <w:tcPr>
            <w:tcW w:w="851" w:type="dxa"/>
          </w:tcPr>
          <w:p w14:paraId="6D0D5060" w14:textId="37080430" w:rsidR="008747D6" w:rsidRPr="003C5331" w:rsidRDefault="00D02F12" w:rsidP="00D24201">
            <w:pPr>
              <w:pStyle w:val="table"/>
              <w:ind w:right="170"/>
              <w:jc w:val="right"/>
            </w:pPr>
            <w:r>
              <w:t>5</w:t>
            </w:r>
            <w:r w:rsidR="008747D6" w:rsidRPr="00613302">
              <w:t>'</w:t>
            </w:r>
          </w:p>
        </w:tc>
      </w:tr>
      <w:tr w:rsidR="008747D6" w:rsidRPr="003C5331" w14:paraId="5D92B919" w14:textId="77777777" w:rsidTr="00C331F1">
        <w:trPr>
          <w:cantSplit/>
        </w:trPr>
        <w:tc>
          <w:tcPr>
            <w:tcW w:w="1526" w:type="dxa"/>
          </w:tcPr>
          <w:p w14:paraId="51295DD1" w14:textId="77777777" w:rsidR="008747D6" w:rsidRDefault="008747D6" w:rsidP="00C0541F">
            <w:pPr>
              <w:pStyle w:val="table"/>
            </w:pPr>
            <w:r w:rsidRPr="000D4080">
              <w:t>Group work with scenarios</w:t>
            </w:r>
          </w:p>
          <w:p w14:paraId="6ED3926A" w14:textId="3B01028D" w:rsidR="008747D6" w:rsidRPr="00FD563A" w:rsidRDefault="008747D6" w:rsidP="00C0541F">
            <w:pPr>
              <w:pStyle w:val="table"/>
            </w:pPr>
            <w:r w:rsidRPr="000D4080">
              <w:t>‘A check-up with the Sphere Handbook’</w:t>
            </w:r>
          </w:p>
        </w:tc>
        <w:tc>
          <w:tcPr>
            <w:tcW w:w="7087" w:type="dxa"/>
          </w:tcPr>
          <w:p w14:paraId="77FE3C2D" w14:textId="77777777" w:rsidR="00D02F12" w:rsidRDefault="00D02F12" w:rsidP="00D02F12">
            <w:pPr>
              <w:pStyle w:val="table"/>
            </w:pPr>
            <w:r>
              <w:t>Divide participants into 4 groups of 3-5 people. Make sure groups are balanced and project managers are equitably distributed in the groups.</w:t>
            </w:r>
          </w:p>
          <w:p w14:paraId="6F578C7F" w14:textId="77777777" w:rsidR="00D02F12" w:rsidRDefault="00D02F12" w:rsidP="00D02F12">
            <w:pPr>
              <w:pStyle w:val="table"/>
            </w:pPr>
            <w:r>
              <w:t>Distribute one copy of ‘Sphere 4 Assessments’ and ‘Sphere 4 Monitoring and Evaluation’ guides to each participant.</w:t>
            </w:r>
          </w:p>
          <w:p w14:paraId="0CB5D19C" w14:textId="77777777" w:rsidR="00D02F12" w:rsidRDefault="00D02F12" w:rsidP="00D02F12">
            <w:pPr>
              <w:pStyle w:val="table"/>
            </w:pPr>
            <w:r>
              <w:t>Distribute the Handout ‘Scenarios and Answer format’ and share the exercise’s instructions:</w:t>
            </w:r>
          </w:p>
          <w:p w14:paraId="79618762" w14:textId="63227530" w:rsidR="00D02F12" w:rsidRPr="00D02F12" w:rsidRDefault="00D02F12" w:rsidP="00D02F12">
            <w:pPr>
              <w:pStyle w:val="tablebullet"/>
              <w:rPr>
                <w:i/>
              </w:rPr>
            </w:pPr>
            <w:r>
              <w:t>Read each scenario and do a ‘check-up’ using the Sphere Handbook and the Sphere ‘How-to guides’</w:t>
            </w:r>
            <w:r>
              <w:br/>
            </w:r>
            <w:r w:rsidRPr="00D02F12">
              <w:rPr>
                <w:i/>
              </w:rPr>
              <w:t>‘A check-up is an examination to see if something is in order.’ Your stethoscope is the Sphere Handbook!</w:t>
            </w:r>
          </w:p>
          <w:p w14:paraId="2D93C080" w14:textId="77777777" w:rsidR="00D02F12" w:rsidRDefault="00D02F12" w:rsidP="00D02F12">
            <w:pPr>
              <w:pStyle w:val="tablebullet"/>
            </w:pPr>
            <w:r>
              <w:t>Choose your way to answer, and explain your conclusions and suggestions for improvement. Quote references from the Handbook to justify your feedback.</w:t>
            </w:r>
          </w:p>
          <w:p w14:paraId="63535147" w14:textId="52589E2D" w:rsidR="008747D6" w:rsidRPr="00FD563A" w:rsidRDefault="00D02F12" w:rsidP="00C0541F">
            <w:pPr>
              <w:pStyle w:val="table"/>
            </w:pPr>
            <w:r>
              <w:t>Explain to participants that they should spend no more than 5’ per scenario. They will have 2’ to provide feedback on each scenario.</w:t>
            </w:r>
          </w:p>
        </w:tc>
        <w:tc>
          <w:tcPr>
            <w:tcW w:w="851" w:type="dxa"/>
          </w:tcPr>
          <w:p w14:paraId="0E61EB76" w14:textId="5CA27555" w:rsidR="008747D6" w:rsidRPr="003C5331" w:rsidRDefault="008747D6" w:rsidP="00D24201">
            <w:pPr>
              <w:pStyle w:val="table"/>
              <w:ind w:right="170"/>
              <w:jc w:val="right"/>
            </w:pPr>
            <w:r>
              <w:t>45</w:t>
            </w:r>
            <w:r w:rsidRPr="00613302">
              <w:t>'</w:t>
            </w:r>
          </w:p>
        </w:tc>
      </w:tr>
      <w:tr w:rsidR="008747D6" w:rsidRPr="003C5331" w14:paraId="07714FCA" w14:textId="77777777" w:rsidTr="00C331F1">
        <w:trPr>
          <w:cantSplit/>
        </w:trPr>
        <w:tc>
          <w:tcPr>
            <w:tcW w:w="1526" w:type="dxa"/>
          </w:tcPr>
          <w:p w14:paraId="30CBBD15" w14:textId="77777777" w:rsidR="008747D6" w:rsidRDefault="008747D6" w:rsidP="00C0541F">
            <w:pPr>
              <w:pStyle w:val="table"/>
            </w:pPr>
            <w:r w:rsidRPr="000D4080">
              <w:t>Feedback in plenary</w:t>
            </w:r>
          </w:p>
          <w:p w14:paraId="2BB384E6" w14:textId="13218AA6" w:rsidR="008747D6" w:rsidRPr="00FD563A" w:rsidRDefault="008747D6" w:rsidP="00C0541F">
            <w:pPr>
              <w:pStyle w:val="table"/>
            </w:pPr>
            <w:r w:rsidRPr="000D4080">
              <w:t>‘A check-up with the Sphere Handbook’</w:t>
            </w:r>
          </w:p>
        </w:tc>
        <w:tc>
          <w:tcPr>
            <w:tcW w:w="7087" w:type="dxa"/>
          </w:tcPr>
          <w:p w14:paraId="2BCB4FC3" w14:textId="77777777" w:rsidR="00D02F12" w:rsidRDefault="00D02F12" w:rsidP="00D02F12">
            <w:pPr>
              <w:pStyle w:val="table"/>
            </w:pPr>
            <w:r>
              <w:t>Ask Group 1 to read Scenario 1 and explain which references they have used from the Handbook, and which cure they suggest. Have a participant assist you by taking down notes on a flipchart while you facilitate. Ask the other groups to elaborate on real life examples if time allows.</w:t>
            </w:r>
          </w:p>
          <w:p w14:paraId="31BFC648" w14:textId="77777777" w:rsidR="00D02F12" w:rsidRDefault="00D02F12" w:rsidP="00D02F12">
            <w:pPr>
              <w:pStyle w:val="table"/>
            </w:pPr>
            <w:r>
              <w:t>Then move to Group 2 with Scenario 2, etc. and use the same logic for the feedback. Each group will thus provide feedback on 2 scenarios.</w:t>
            </w:r>
          </w:p>
          <w:p w14:paraId="252674DA" w14:textId="77777777" w:rsidR="00D02F12" w:rsidRDefault="00D02F12" w:rsidP="00D02F12">
            <w:pPr>
              <w:pStyle w:val="table"/>
            </w:pPr>
            <w:r>
              <w:t>If not already stated by the groups, reiterate the need to refer to the Sphere rights-based approach as well as to the transversal aspects.</w:t>
            </w:r>
          </w:p>
          <w:p w14:paraId="20FE2B9F" w14:textId="5228899F" w:rsidR="008747D6" w:rsidRPr="00FD563A" w:rsidRDefault="00D02F12" w:rsidP="00C0541F">
            <w:pPr>
              <w:pStyle w:val="table"/>
            </w:pPr>
            <w:r>
              <w:t>Distribute the Handout ‘Suggested answer sheet’ as a take-away.</w:t>
            </w:r>
          </w:p>
        </w:tc>
        <w:tc>
          <w:tcPr>
            <w:tcW w:w="851" w:type="dxa"/>
          </w:tcPr>
          <w:p w14:paraId="51DC31DA" w14:textId="04A98431" w:rsidR="008747D6" w:rsidRDefault="008747D6" w:rsidP="009404D3">
            <w:pPr>
              <w:pStyle w:val="table"/>
              <w:ind w:right="170"/>
              <w:jc w:val="right"/>
            </w:pPr>
            <w:r>
              <w:t>2</w:t>
            </w:r>
            <w:r w:rsidR="009404D3">
              <w:t>5</w:t>
            </w:r>
            <w:r w:rsidRPr="00613302">
              <w:t>'</w:t>
            </w:r>
          </w:p>
        </w:tc>
      </w:tr>
      <w:tr w:rsidR="008747D6" w:rsidRPr="003C5331" w14:paraId="17F47479" w14:textId="77777777" w:rsidTr="00C331F1">
        <w:trPr>
          <w:cantSplit/>
        </w:trPr>
        <w:tc>
          <w:tcPr>
            <w:tcW w:w="1526" w:type="dxa"/>
          </w:tcPr>
          <w:p w14:paraId="08D0C8BE" w14:textId="77777777" w:rsidR="008747D6" w:rsidRDefault="008747D6" w:rsidP="00C0541F">
            <w:pPr>
              <w:pStyle w:val="table"/>
            </w:pPr>
            <w:r w:rsidRPr="000D4080">
              <w:t>Information sharing</w:t>
            </w:r>
          </w:p>
          <w:p w14:paraId="67A4B134" w14:textId="4CB1CA9C" w:rsidR="008747D6" w:rsidRPr="00FD563A" w:rsidRDefault="008747D6" w:rsidP="00C0541F">
            <w:pPr>
              <w:pStyle w:val="table"/>
            </w:pPr>
            <w:r w:rsidRPr="000D4080">
              <w:t>‘More Sphere tools and other resources for the project cycle’</w:t>
            </w:r>
          </w:p>
        </w:tc>
        <w:tc>
          <w:tcPr>
            <w:tcW w:w="7087" w:type="dxa"/>
          </w:tcPr>
          <w:p w14:paraId="2FBFE552" w14:textId="77777777" w:rsidR="00D02F12" w:rsidRDefault="00D02F12" w:rsidP="00D02F12">
            <w:pPr>
              <w:pStyle w:val="table"/>
            </w:pPr>
            <w:r>
              <w:t>Quote the Sphere ‘How-to guides’, available on the Sphere Website: ‘Sphere 4 Assessments’ and ‘Sphere 4 Monitoring and Evaluation’. Mention that these are very useful documents for the project cycle.</w:t>
            </w:r>
          </w:p>
          <w:p w14:paraId="6FCD450A" w14:textId="77777777" w:rsidR="00D02F12" w:rsidRDefault="00D02F12" w:rsidP="00D02F12">
            <w:pPr>
              <w:pStyle w:val="table"/>
            </w:pPr>
            <w:r>
              <w:t>Distribute the Handout ‘IASC HPC’. Explain the model and state that clear links can be made between the HPC and related contributions from Sphere to the project cycle.</w:t>
            </w:r>
          </w:p>
          <w:p w14:paraId="342EFACC" w14:textId="656FD32D" w:rsidR="008747D6" w:rsidRPr="00FD563A" w:rsidRDefault="00D02F12" w:rsidP="00C0541F">
            <w:pPr>
              <w:pStyle w:val="table"/>
            </w:pPr>
            <w:r>
              <w:t>Use and distribute as a resource the Handout ‘More resources for the project cycle’.</w:t>
            </w:r>
          </w:p>
        </w:tc>
        <w:tc>
          <w:tcPr>
            <w:tcW w:w="851" w:type="dxa"/>
          </w:tcPr>
          <w:p w14:paraId="095834F6" w14:textId="5F7C1325" w:rsidR="008747D6" w:rsidRDefault="008747D6" w:rsidP="00D24201">
            <w:pPr>
              <w:pStyle w:val="table"/>
              <w:ind w:right="170"/>
              <w:jc w:val="right"/>
            </w:pPr>
            <w:r w:rsidRPr="003C5331">
              <w:t>5</w:t>
            </w:r>
            <w:r w:rsidRPr="00613302">
              <w:t>'</w:t>
            </w:r>
          </w:p>
        </w:tc>
      </w:tr>
      <w:tr w:rsidR="008747D6" w:rsidRPr="003C5331" w14:paraId="707EE11F" w14:textId="77777777" w:rsidTr="00C331F1">
        <w:trPr>
          <w:cantSplit/>
        </w:trPr>
        <w:tc>
          <w:tcPr>
            <w:tcW w:w="1526" w:type="dxa"/>
          </w:tcPr>
          <w:p w14:paraId="1FE0743A" w14:textId="7C3C0942" w:rsidR="008747D6" w:rsidRPr="00FD563A" w:rsidRDefault="008747D6" w:rsidP="00C0541F">
            <w:pPr>
              <w:pStyle w:val="table"/>
            </w:pPr>
            <w:r w:rsidRPr="000D4080">
              <w:t>Wrap-up</w:t>
            </w:r>
          </w:p>
        </w:tc>
        <w:tc>
          <w:tcPr>
            <w:tcW w:w="7087" w:type="dxa"/>
          </w:tcPr>
          <w:p w14:paraId="3846FC9E" w14:textId="77777777" w:rsidR="00D02F12" w:rsidRDefault="00D02F12" w:rsidP="00D02F12">
            <w:pPr>
              <w:pStyle w:val="table"/>
            </w:pPr>
            <w:r>
              <w:t>Reiterate the key messages of the module.</w:t>
            </w:r>
          </w:p>
          <w:p w14:paraId="00D78853" w14:textId="7DA5EE6B" w:rsidR="008747D6" w:rsidRPr="00FD563A" w:rsidRDefault="00D02F12" w:rsidP="00C0541F">
            <w:pPr>
              <w:pStyle w:val="table"/>
            </w:pPr>
            <w:r>
              <w:t>Reaffirm how the use of Sphere throughout the project cycle can enhance the quality and accountability of humanitarian projects.</w:t>
            </w:r>
          </w:p>
        </w:tc>
        <w:tc>
          <w:tcPr>
            <w:tcW w:w="851" w:type="dxa"/>
          </w:tcPr>
          <w:p w14:paraId="679594EB" w14:textId="6F46C902" w:rsidR="008747D6" w:rsidRPr="003C5331" w:rsidRDefault="008747D6" w:rsidP="00D24201">
            <w:pPr>
              <w:pStyle w:val="table"/>
              <w:ind w:right="170"/>
              <w:jc w:val="right"/>
            </w:pPr>
            <w:r>
              <w:t>5</w:t>
            </w:r>
            <w:r w:rsidRPr="00613302">
              <w:t>'</w:t>
            </w:r>
          </w:p>
        </w:tc>
      </w:tr>
    </w:tbl>
    <w:p w14:paraId="628FA66C" w14:textId="4A0905CC" w:rsidR="00781146" w:rsidRPr="003C5331" w:rsidRDefault="00781146" w:rsidP="00BB3C39">
      <w:pPr>
        <w:pStyle w:val="Heading3"/>
        <w:spacing w:before="200"/>
      </w:pPr>
      <w:r w:rsidRPr="003C5331">
        <w:t xml:space="preserve">Tips </w:t>
      </w:r>
      <w:r w:rsidR="005508E9">
        <w:t>for</w:t>
      </w:r>
      <w:r w:rsidRPr="003C5331">
        <w:t xml:space="preserve"> facilitators</w:t>
      </w:r>
    </w:p>
    <w:p w14:paraId="6DC87625" w14:textId="77777777" w:rsidR="003632C5" w:rsidRDefault="003632C5" w:rsidP="003632C5">
      <w:pPr>
        <w:pStyle w:val="bullet"/>
      </w:pPr>
      <w:r>
        <w:t>This session is particularly geared towards field practitioners with prior knowledge of both the project cycle and Sphere.</w:t>
      </w:r>
    </w:p>
    <w:p w14:paraId="3E696D9E" w14:textId="77777777" w:rsidR="003632C5" w:rsidRDefault="003632C5" w:rsidP="003632C5">
      <w:pPr>
        <w:pStyle w:val="bullet"/>
      </w:pPr>
      <w:r>
        <w:t>We use five classic project cycle phases and the term ‘project’ for this module, each of which could be tailored to the models or terms of particular agencies.</w:t>
      </w:r>
    </w:p>
    <w:p w14:paraId="44F3AA79" w14:textId="626280B5" w:rsidR="008B7D3C" w:rsidRDefault="003632C5" w:rsidP="005508E9">
      <w:pPr>
        <w:pStyle w:val="bullet"/>
      </w:pPr>
      <w:r>
        <w:t>Note: while we advise you to follow the structure of those provided, you may adapt the scenarios to your specific local operating</w:t>
      </w:r>
      <w:r w:rsidR="00084061">
        <w:t xml:space="preserve"> context and/or agencies’ needs</w:t>
      </w:r>
      <w:r w:rsidR="009C5B7C">
        <w:t>.</w:t>
      </w:r>
    </w:p>
    <w:p w14:paraId="547B9247" w14:textId="653BEB31" w:rsidR="00885275" w:rsidRPr="003C5331" w:rsidRDefault="00885275" w:rsidP="00742CF7">
      <w:pPr>
        <w:pStyle w:val="bullet"/>
      </w:pPr>
      <w:r>
        <w:t xml:space="preserve">Please refer to the document </w:t>
      </w:r>
      <w:r w:rsidR="00A67FE8">
        <w:t>‘</w:t>
      </w:r>
      <w:r w:rsidRPr="00A67FE8">
        <w:t>The Core Humanitarian Standard and the Sphere Core Standards Analysis and Comparison</w:t>
      </w:r>
      <w:r w:rsidR="00A67FE8">
        <w:t>’</w:t>
      </w:r>
      <w:r>
        <w:t xml:space="preserve"> (see Annexes to the Sphere Training Package) </w:t>
      </w:r>
      <w:r w:rsidR="00742CF7">
        <w:t>to know more about the</w:t>
      </w:r>
      <w:r>
        <w:t xml:space="preserve"> Core Humanitarian Standard</w:t>
      </w:r>
      <w:r w:rsidR="00742CF7">
        <w:t xml:space="preserve"> which replaces Sphere Core Standards ‘Chapter</w:t>
      </w:r>
      <w:bookmarkStart w:id="0" w:name="_GoBack"/>
      <w:bookmarkEnd w:id="0"/>
      <w:r>
        <w:t>.</w:t>
      </w:r>
    </w:p>
    <w:sectPr w:rsidR="00885275" w:rsidRPr="003C5331" w:rsidSect="00BB6A35">
      <w:headerReference w:type="default" r:id="rId19"/>
      <w:footerReference w:type="even" r:id="rId20"/>
      <w:footerReference w:type="default" r:id="rId21"/>
      <w:pgSz w:w="11906" w:h="16838"/>
      <w:pgMar w:top="1021" w:right="1021" w:bottom="567" w:left="1021" w:header="709" w:footer="454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14D79" w14:textId="77777777" w:rsidR="00D02F12" w:rsidRDefault="00D02F12" w:rsidP="002848CC">
      <w:pPr>
        <w:spacing w:before="0"/>
      </w:pPr>
      <w:r>
        <w:separator/>
      </w:r>
    </w:p>
  </w:endnote>
  <w:endnote w:type="continuationSeparator" w:id="0">
    <w:p w14:paraId="0AFB92A6" w14:textId="77777777" w:rsidR="00D02F12" w:rsidRDefault="00D02F12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Zapf Dingbats">
    <w:altName w:val="Wingdings 2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E25B5" w14:textId="005D35D8" w:rsidR="00D02F12" w:rsidRPr="00DD15B3" w:rsidRDefault="00D02F12" w:rsidP="00DD15B3">
    <w:pPr>
      <w:pStyle w:val="Footer"/>
    </w:pPr>
    <w:r w:rsidRPr="00CE3C5B">
      <w:rPr>
        <w:rStyle w:val="PageNumber"/>
        <w:rFonts w:ascii="Tahoma" w:hAnsi="Tahoma"/>
      </w:rPr>
      <w:t>Module B2 – Sphere and the project cycle in practice</w:t>
    </w:r>
    <w:r>
      <w:rPr>
        <w:rStyle w:val="PageNumber"/>
        <w:rFonts w:ascii="Tahoma" w:hAnsi="Tahoma"/>
      </w:rPr>
      <w:tab/>
    </w:r>
    <w:r w:rsidRPr="00772DDF">
      <w:rPr>
        <w:rStyle w:val="PageNumber"/>
        <w:rFonts w:ascii="Tahoma" w:hAnsi="Tahoma"/>
      </w:rPr>
      <w:t>Sphere Training Package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30D88" w14:textId="505C57C4" w:rsidR="00D02F12" w:rsidRPr="0080218A" w:rsidRDefault="00D02F12" w:rsidP="00DD15B3">
    <w:pPr>
      <w:pStyle w:val="Footer"/>
    </w:pPr>
    <w:r w:rsidRPr="00CE3C5B">
      <w:t>Module B2 – Sphere and the project cycle in practice</w:t>
    </w:r>
    <w:r>
      <w:tab/>
    </w:r>
    <w:r w:rsidRPr="0080218A">
      <w:t>Sphere Training Package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D8E18" w14:textId="77777777" w:rsidR="00D02F12" w:rsidRDefault="00D02F12" w:rsidP="002848CC">
      <w:pPr>
        <w:spacing w:before="0"/>
      </w:pPr>
      <w:r>
        <w:separator/>
      </w:r>
    </w:p>
  </w:footnote>
  <w:footnote w:type="continuationSeparator" w:id="0">
    <w:p w14:paraId="5773352F" w14:textId="77777777" w:rsidR="00D02F12" w:rsidRDefault="00D02F12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0CBAC" w14:textId="69B7D72E" w:rsidR="00D02F12" w:rsidRPr="003E013F" w:rsidRDefault="00D02F12" w:rsidP="00985D9A">
    <w:pPr>
      <w:pStyle w:val="Heading1"/>
    </w:pPr>
    <w:r w:rsidRPr="00CE3C5B">
      <w:t>Module B2 – Sphere and the project cycle in practice</w:t>
    </w:r>
    <w:r>
      <w:tab/>
    </w:r>
    <w:r w:rsidRPr="006C34F0">
      <w:rPr>
        <w:color w:val="579305" w:themeColor="accent1"/>
        <w:szCs w:val="28"/>
      </w:rPr>
      <w:t>Plan</w:t>
    </w:r>
  </w:p>
  <w:p w14:paraId="4C94FB2F" w14:textId="43B8633A" w:rsidR="00D02F12" w:rsidRPr="001A4D37" w:rsidRDefault="00D02F12" w:rsidP="00985D9A">
    <w:pPr>
      <w:pStyle w:val="Heading2"/>
      <w:pBdr>
        <w:bottom w:val="single" w:sz="4" w:space="4" w:color="004386" w:themeColor="text2"/>
      </w:pBdr>
    </w:pPr>
    <w:r w:rsidRPr="00CE3C5B">
      <w:t>A ‘check-up’ with the Sphere Handbook!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2" w15:restartNumberingAfterBreak="0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D7DD3"/>
    <w:multiLevelType w:val="hybridMultilevel"/>
    <w:tmpl w:val="3188A97C"/>
    <w:lvl w:ilvl="0" w:tplc="70CCD5DE">
      <w:start w:val="1"/>
      <w:numFmt w:val="bullet"/>
      <w:pStyle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5672F"/>
    <w:multiLevelType w:val="hybridMultilevel"/>
    <w:tmpl w:val="138C39F8"/>
    <w:lvl w:ilvl="0" w:tplc="35E6016A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Theme="minorHAns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FE3817"/>
    <w:multiLevelType w:val="hybridMultilevel"/>
    <w:tmpl w:val="2C808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D6490"/>
    <w:multiLevelType w:val="hybridMultilevel"/>
    <w:tmpl w:val="71F07850"/>
    <w:lvl w:ilvl="0" w:tplc="17B02222">
      <w:start w:val="1"/>
      <w:numFmt w:val="bullet"/>
      <w:pStyle w:val="sub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</w:num>
  <w:num w:numId="13">
    <w:abstractNumId w:val="7"/>
  </w:num>
  <w:num w:numId="14">
    <w:abstractNumId w:val="3"/>
  </w:num>
  <w:num w:numId="15">
    <w:abstractNumId w:val="4"/>
  </w:num>
  <w:num w:numId="16">
    <w:abstractNumId w:val="12"/>
  </w:num>
  <w:num w:numId="17">
    <w:abstractNumId w:val="11"/>
  </w:num>
  <w:num w:numId="18">
    <w:abstractNumId w:val="6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505EE"/>
    <w:rsid w:val="00057302"/>
    <w:rsid w:val="00084061"/>
    <w:rsid w:val="00084B67"/>
    <w:rsid w:val="00091831"/>
    <w:rsid w:val="000971A4"/>
    <w:rsid w:val="0012798F"/>
    <w:rsid w:val="0013229F"/>
    <w:rsid w:val="00154EDA"/>
    <w:rsid w:val="0015588F"/>
    <w:rsid w:val="001713BA"/>
    <w:rsid w:val="00172EB9"/>
    <w:rsid w:val="001740C0"/>
    <w:rsid w:val="00174FFD"/>
    <w:rsid w:val="001A0216"/>
    <w:rsid w:val="001A41DC"/>
    <w:rsid w:val="001A4D37"/>
    <w:rsid w:val="001A5EB8"/>
    <w:rsid w:val="001B1BD9"/>
    <w:rsid w:val="001C6FD9"/>
    <w:rsid w:val="001C7F2F"/>
    <w:rsid w:val="001D0724"/>
    <w:rsid w:val="001D20A0"/>
    <w:rsid w:val="001D7A65"/>
    <w:rsid w:val="001E5A94"/>
    <w:rsid w:val="001F2E12"/>
    <w:rsid w:val="001F7F75"/>
    <w:rsid w:val="00200D4D"/>
    <w:rsid w:val="0020514A"/>
    <w:rsid w:val="002069E5"/>
    <w:rsid w:val="002201FF"/>
    <w:rsid w:val="0026140F"/>
    <w:rsid w:val="002848CC"/>
    <w:rsid w:val="002933E5"/>
    <w:rsid w:val="002A07C3"/>
    <w:rsid w:val="002D3B86"/>
    <w:rsid w:val="002E1E49"/>
    <w:rsid w:val="00314ADC"/>
    <w:rsid w:val="00315E11"/>
    <w:rsid w:val="00362765"/>
    <w:rsid w:val="003632C5"/>
    <w:rsid w:val="0036571E"/>
    <w:rsid w:val="00370153"/>
    <w:rsid w:val="00372C4B"/>
    <w:rsid w:val="003A2813"/>
    <w:rsid w:val="003B3F8C"/>
    <w:rsid w:val="003C5331"/>
    <w:rsid w:val="003D14FD"/>
    <w:rsid w:val="003D2EAB"/>
    <w:rsid w:val="003D45F0"/>
    <w:rsid w:val="003E013F"/>
    <w:rsid w:val="003E2279"/>
    <w:rsid w:val="003E2DB9"/>
    <w:rsid w:val="003F26A8"/>
    <w:rsid w:val="003F4652"/>
    <w:rsid w:val="00463DB5"/>
    <w:rsid w:val="0049400D"/>
    <w:rsid w:val="00497CF5"/>
    <w:rsid w:val="004B6951"/>
    <w:rsid w:val="004D7062"/>
    <w:rsid w:val="004E118F"/>
    <w:rsid w:val="005038F1"/>
    <w:rsid w:val="005161AA"/>
    <w:rsid w:val="00524769"/>
    <w:rsid w:val="005370A9"/>
    <w:rsid w:val="0054354E"/>
    <w:rsid w:val="005508E9"/>
    <w:rsid w:val="005751FD"/>
    <w:rsid w:val="005B360E"/>
    <w:rsid w:val="005E5FD8"/>
    <w:rsid w:val="005F6AEE"/>
    <w:rsid w:val="00602A88"/>
    <w:rsid w:val="00607FE0"/>
    <w:rsid w:val="00613302"/>
    <w:rsid w:val="00625F2D"/>
    <w:rsid w:val="0063519D"/>
    <w:rsid w:val="0063535F"/>
    <w:rsid w:val="00637110"/>
    <w:rsid w:val="00657C11"/>
    <w:rsid w:val="006A353A"/>
    <w:rsid w:val="006A379D"/>
    <w:rsid w:val="006C34F0"/>
    <w:rsid w:val="006E2DAB"/>
    <w:rsid w:val="006E3C03"/>
    <w:rsid w:val="006E74C4"/>
    <w:rsid w:val="006F3615"/>
    <w:rsid w:val="00702290"/>
    <w:rsid w:val="00714CE1"/>
    <w:rsid w:val="00715CA8"/>
    <w:rsid w:val="00716B89"/>
    <w:rsid w:val="00731755"/>
    <w:rsid w:val="00734B36"/>
    <w:rsid w:val="00740BE5"/>
    <w:rsid w:val="00742CF7"/>
    <w:rsid w:val="00761400"/>
    <w:rsid w:val="00765F4C"/>
    <w:rsid w:val="00772DDF"/>
    <w:rsid w:val="00775878"/>
    <w:rsid w:val="00781146"/>
    <w:rsid w:val="00791FB3"/>
    <w:rsid w:val="007A255B"/>
    <w:rsid w:val="007A4412"/>
    <w:rsid w:val="007B3E00"/>
    <w:rsid w:val="007D2E1D"/>
    <w:rsid w:val="00801C4E"/>
    <w:rsid w:val="0080218A"/>
    <w:rsid w:val="008035AC"/>
    <w:rsid w:val="00806D71"/>
    <w:rsid w:val="0081072A"/>
    <w:rsid w:val="00810EA4"/>
    <w:rsid w:val="00811CE0"/>
    <w:rsid w:val="00816355"/>
    <w:rsid w:val="00825D04"/>
    <w:rsid w:val="008260A5"/>
    <w:rsid w:val="008511F4"/>
    <w:rsid w:val="00864C35"/>
    <w:rsid w:val="008747D6"/>
    <w:rsid w:val="0087787A"/>
    <w:rsid w:val="00885275"/>
    <w:rsid w:val="008B7D3C"/>
    <w:rsid w:val="008D5295"/>
    <w:rsid w:val="008E2256"/>
    <w:rsid w:val="008F73CB"/>
    <w:rsid w:val="0090172B"/>
    <w:rsid w:val="00905AEC"/>
    <w:rsid w:val="0090692F"/>
    <w:rsid w:val="00925784"/>
    <w:rsid w:val="009404D3"/>
    <w:rsid w:val="00981544"/>
    <w:rsid w:val="00985D9A"/>
    <w:rsid w:val="00992A48"/>
    <w:rsid w:val="00995549"/>
    <w:rsid w:val="009B2097"/>
    <w:rsid w:val="009B4394"/>
    <w:rsid w:val="009B6A90"/>
    <w:rsid w:val="009C5AC7"/>
    <w:rsid w:val="009C5B7C"/>
    <w:rsid w:val="009D6A86"/>
    <w:rsid w:val="009E270C"/>
    <w:rsid w:val="009E7C23"/>
    <w:rsid w:val="00A16F0D"/>
    <w:rsid w:val="00A27E3B"/>
    <w:rsid w:val="00A303E7"/>
    <w:rsid w:val="00A63FDE"/>
    <w:rsid w:val="00A67FE8"/>
    <w:rsid w:val="00A715B4"/>
    <w:rsid w:val="00A73998"/>
    <w:rsid w:val="00A80DF5"/>
    <w:rsid w:val="00A92601"/>
    <w:rsid w:val="00A95124"/>
    <w:rsid w:val="00AA469E"/>
    <w:rsid w:val="00AB088B"/>
    <w:rsid w:val="00AB6437"/>
    <w:rsid w:val="00AC39E0"/>
    <w:rsid w:val="00AC607A"/>
    <w:rsid w:val="00AD30D2"/>
    <w:rsid w:val="00B00035"/>
    <w:rsid w:val="00B339A2"/>
    <w:rsid w:val="00B40995"/>
    <w:rsid w:val="00B51AF1"/>
    <w:rsid w:val="00B572C2"/>
    <w:rsid w:val="00B70E34"/>
    <w:rsid w:val="00B8437A"/>
    <w:rsid w:val="00B93476"/>
    <w:rsid w:val="00BB3C39"/>
    <w:rsid w:val="00BB6A35"/>
    <w:rsid w:val="00BE3D5B"/>
    <w:rsid w:val="00C0309C"/>
    <w:rsid w:val="00C0541F"/>
    <w:rsid w:val="00C1470C"/>
    <w:rsid w:val="00C32D00"/>
    <w:rsid w:val="00C331F1"/>
    <w:rsid w:val="00C348FC"/>
    <w:rsid w:val="00C507F3"/>
    <w:rsid w:val="00C51923"/>
    <w:rsid w:val="00C820AA"/>
    <w:rsid w:val="00CC2ACB"/>
    <w:rsid w:val="00CE3C5B"/>
    <w:rsid w:val="00CF39D5"/>
    <w:rsid w:val="00D02F12"/>
    <w:rsid w:val="00D064C5"/>
    <w:rsid w:val="00D134E1"/>
    <w:rsid w:val="00D156CB"/>
    <w:rsid w:val="00D221A6"/>
    <w:rsid w:val="00D24201"/>
    <w:rsid w:val="00D308F4"/>
    <w:rsid w:val="00D503E3"/>
    <w:rsid w:val="00D54482"/>
    <w:rsid w:val="00D649A4"/>
    <w:rsid w:val="00D90736"/>
    <w:rsid w:val="00D9389D"/>
    <w:rsid w:val="00DA3C75"/>
    <w:rsid w:val="00DC61D0"/>
    <w:rsid w:val="00DD0F73"/>
    <w:rsid w:val="00DD15B3"/>
    <w:rsid w:val="00DD602C"/>
    <w:rsid w:val="00DD774F"/>
    <w:rsid w:val="00DE210D"/>
    <w:rsid w:val="00DE21D3"/>
    <w:rsid w:val="00DE5658"/>
    <w:rsid w:val="00DF1CA1"/>
    <w:rsid w:val="00E0524B"/>
    <w:rsid w:val="00E15219"/>
    <w:rsid w:val="00E31DE2"/>
    <w:rsid w:val="00E62713"/>
    <w:rsid w:val="00E71BE8"/>
    <w:rsid w:val="00E71C66"/>
    <w:rsid w:val="00E8474E"/>
    <w:rsid w:val="00E949CC"/>
    <w:rsid w:val="00E95715"/>
    <w:rsid w:val="00EA0136"/>
    <w:rsid w:val="00EA149F"/>
    <w:rsid w:val="00EA1F0B"/>
    <w:rsid w:val="00EB14C9"/>
    <w:rsid w:val="00EC08BF"/>
    <w:rsid w:val="00EC27EA"/>
    <w:rsid w:val="00EE535D"/>
    <w:rsid w:val="00F13E0E"/>
    <w:rsid w:val="00F55302"/>
    <w:rsid w:val="00F66ABC"/>
    <w:rsid w:val="00F67C7F"/>
    <w:rsid w:val="00F67F82"/>
    <w:rsid w:val="00FA5FA0"/>
    <w:rsid w:val="00FB404E"/>
    <w:rsid w:val="00FB539C"/>
    <w:rsid w:val="00FC76D7"/>
    <w:rsid w:val="00FC7DBE"/>
    <w:rsid w:val="00FD563A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6AE03F88"/>
  <w15:docId w15:val="{500D5E47-1652-4BF9-8C3F-E5F6765C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F55302"/>
    <w:pPr>
      <w:spacing w:before="120"/>
    </w:pPr>
    <w:rPr>
      <w:bCs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985D9A"/>
    <w:pPr>
      <w:keepNext/>
      <w:tabs>
        <w:tab w:val="right" w:pos="9356"/>
      </w:tabs>
      <w:spacing w:before="0"/>
      <w:outlineLvl w:val="0"/>
    </w:pPr>
    <w:rPr>
      <w:rFonts w:ascii="Tahoma" w:eastAsiaTheme="majorEastAsia" w:hAnsi="Tahoma" w:cs="Tahoma"/>
      <w:b/>
      <w:color w:val="004386"/>
      <w:kern w:val="32"/>
      <w:sz w:val="28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985D9A"/>
    <w:pPr>
      <w:spacing w:before="80"/>
      <w:outlineLvl w:val="1"/>
    </w:pPr>
    <w:rPr>
      <w:rFonts w:cs="Arial"/>
      <w:b w:val="0"/>
      <w:i/>
      <w:color w:val="004386" w:themeColor="text2"/>
      <w:sz w:val="24"/>
    </w:rPr>
  </w:style>
  <w:style w:type="paragraph" w:styleId="Heading3">
    <w:name w:val="heading 3"/>
    <w:aliases w:val="h3"/>
    <w:basedOn w:val="Heading2"/>
    <w:next w:val="Normal"/>
    <w:link w:val="Heading3Char"/>
    <w:qFormat/>
    <w:rsid w:val="00F55302"/>
    <w:pPr>
      <w:spacing w:before="240"/>
      <w:outlineLvl w:val="2"/>
    </w:pPr>
    <w:rPr>
      <w:b/>
      <w:i w:val="0"/>
      <w:sz w:val="20"/>
      <w:szCs w:val="20"/>
    </w:rPr>
  </w:style>
  <w:style w:type="paragraph" w:styleId="Heading4">
    <w:name w:val="heading 4"/>
    <w:aliases w:val="h4"/>
    <w:basedOn w:val="Heading3"/>
    <w:next w:val="Normal"/>
    <w:link w:val="Heading4Char"/>
    <w:uiPriority w:val="9"/>
    <w:unhideWhenUsed/>
    <w:qFormat/>
    <w:rsid w:val="00C1470C"/>
    <w:pPr>
      <w:keepLines/>
      <w:spacing w:after="80"/>
      <w:outlineLvl w:val="3"/>
    </w:pPr>
    <w:rPr>
      <w:rFonts w:cstheme="majorBidi"/>
    </w:rPr>
  </w:style>
  <w:style w:type="paragraph" w:styleId="Heading5">
    <w:name w:val="heading 5"/>
    <w:basedOn w:val="Normal"/>
    <w:next w:val="Normal"/>
    <w:link w:val="Heading5Char"/>
    <w:qFormat/>
    <w:rsid w:val="00761400"/>
    <w:pPr>
      <w:spacing w:before="240" w:after="60"/>
      <w:outlineLvl w:val="4"/>
    </w:pPr>
    <w:rPr>
      <w:b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985D9A"/>
    <w:rPr>
      <w:rFonts w:ascii="Tahoma" w:eastAsiaTheme="majorEastAsia" w:hAnsi="Tahoma" w:cs="Tahoma"/>
      <w:b/>
      <w:bCs/>
      <w:color w:val="004386"/>
      <w:kern w:val="32"/>
      <w:sz w:val="28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985D9A"/>
    <w:rPr>
      <w:rFonts w:ascii="Tahoma" w:eastAsiaTheme="majorEastAsia" w:hAnsi="Tahoma" w:cs="Arial"/>
      <w:bCs/>
      <w:i/>
      <w:color w:val="004386" w:themeColor="text2"/>
      <w:kern w:val="32"/>
      <w:sz w:val="24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F55302"/>
    <w:rPr>
      <w:rFonts w:ascii="Tahoma" w:eastAsiaTheme="majorEastAsia" w:hAnsi="Tahoma" w:cs="Arial"/>
      <w:b/>
      <w:bCs/>
      <w:color w:val="004386" w:themeColor="text2"/>
      <w:kern w:val="32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uiPriority w:val="9"/>
    <w:rsid w:val="00C1470C"/>
    <w:rPr>
      <w:rFonts w:ascii="Tahoma" w:eastAsiaTheme="majorEastAsia" w:hAnsi="Tahoma" w:cstheme="majorBidi"/>
      <w:b/>
      <w:bCs/>
      <w:color w:val="004386" w:themeColor="text2"/>
      <w:kern w:val="32"/>
      <w:szCs w:val="32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761400"/>
    <w:rPr>
      <w:rFonts w:ascii="Tahoma" w:hAnsi="Tahoma"/>
      <w:b/>
      <w:bCs/>
      <w:i/>
      <w:iCs/>
      <w:sz w:val="26"/>
      <w:szCs w:val="26"/>
      <w:lang w:eastAsia="es-ES"/>
    </w:rPr>
  </w:style>
  <w:style w:type="paragraph" w:styleId="Caption">
    <w:name w:val="caption"/>
    <w:basedOn w:val="Normal"/>
    <w:next w:val="Normal"/>
    <w:uiPriority w:val="35"/>
    <w:unhideWhenUsed/>
    <w:qFormat/>
    <w:rsid w:val="00761400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Emphasis">
    <w:name w:val="Emphasis"/>
    <w:qFormat/>
    <w:rsid w:val="0063519D"/>
    <w:rPr>
      <w:b/>
      <w:i w:val="0"/>
      <w:iCs/>
    </w:rPr>
  </w:style>
  <w:style w:type="table" w:styleId="TableGrid">
    <w:name w:val="Table Grid"/>
    <w:basedOn w:val="TableNormal"/>
    <w:uiPriority w:val="59"/>
    <w:rsid w:val="0078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7F2F"/>
    <w:rPr>
      <w:color w:val="00438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412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412"/>
    <w:rPr>
      <w:rFonts w:ascii="Tahoma" w:hAnsi="Tahoma" w:cs="Tahoma"/>
      <w:bCs/>
      <w:sz w:val="16"/>
      <w:szCs w:val="16"/>
      <w:lang w:eastAsia="es-ES"/>
    </w:rPr>
  </w:style>
  <w:style w:type="paragraph" w:customStyle="1" w:styleId="table">
    <w:name w:val="table"/>
    <w:aliases w:val="t"/>
    <w:basedOn w:val="Normal"/>
    <w:qFormat/>
    <w:rsid w:val="00EB14C9"/>
    <w:pPr>
      <w:spacing w:before="40" w:after="40"/>
    </w:pPr>
  </w:style>
  <w:style w:type="paragraph" w:customStyle="1" w:styleId="tableheading">
    <w:name w:val="table heading"/>
    <w:aliases w:val="th"/>
    <w:basedOn w:val="table"/>
    <w:qFormat/>
    <w:rsid w:val="00C1470C"/>
    <w:pPr>
      <w:keepNext/>
    </w:pPr>
    <w:rPr>
      <w:rFonts w:ascii="Tahoma" w:hAnsi="Tahoma"/>
      <w:b/>
      <w:color w:val="004386" w:themeColor="text2"/>
      <w:sz w:val="18"/>
      <w:szCs w:val="20"/>
    </w:rPr>
  </w:style>
  <w:style w:type="paragraph" w:customStyle="1" w:styleId="bullet">
    <w:name w:val="bullet"/>
    <w:aliases w:val="b"/>
    <w:basedOn w:val="Normal"/>
    <w:qFormat/>
    <w:rsid w:val="00DD15B3"/>
    <w:pPr>
      <w:numPr>
        <w:numId w:val="14"/>
      </w:numPr>
    </w:pPr>
  </w:style>
  <w:style w:type="paragraph" w:customStyle="1" w:styleId="tablebullet">
    <w:name w:val="table bullet"/>
    <w:basedOn w:val="table"/>
    <w:qFormat/>
    <w:rsid w:val="00B70E34"/>
    <w:pPr>
      <w:numPr>
        <w:numId w:val="15"/>
      </w:numPr>
      <w:ind w:left="227" w:hanging="227"/>
    </w:pPr>
  </w:style>
  <w:style w:type="paragraph" w:styleId="Header">
    <w:name w:val="header"/>
    <w:basedOn w:val="Normal"/>
    <w:link w:val="HeaderChar"/>
    <w:uiPriority w:val="99"/>
    <w:unhideWhenUsed/>
    <w:rsid w:val="002848CC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848CC"/>
    <w:rPr>
      <w:bCs/>
      <w:sz w:val="22"/>
      <w:szCs w:val="24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DD15B3"/>
    <w:pPr>
      <w:pBdr>
        <w:top w:val="single" w:sz="4" w:space="4" w:color="004386" w:themeColor="text2"/>
      </w:pBdr>
      <w:tabs>
        <w:tab w:val="right" w:pos="9356"/>
      </w:tabs>
      <w:spacing w:before="0"/>
    </w:pPr>
    <w:rPr>
      <w:rFonts w:ascii="Tahoma" w:hAnsi="Tahoma" w:cs="Tahoma"/>
      <w:color w:val="004386" w:themeColor="text2"/>
      <w:sz w:val="18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D15B3"/>
    <w:rPr>
      <w:rFonts w:ascii="Tahoma" w:hAnsi="Tahoma" w:cs="Tahoma"/>
      <w:bCs/>
      <w:color w:val="004386" w:themeColor="text2"/>
      <w:sz w:val="18"/>
      <w:lang w:val="en-GB" w:eastAsia="es-ES"/>
    </w:rPr>
  </w:style>
  <w:style w:type="character" w:styleId="PageNumber">
    <w:name w:val="page number"/>
    <w:basedOn w:val="DefaultParagraphFont"/>
    <w:uiPriority w:val="99"/>
    <w:semiHidden/>
    <w:unhideWhenUsed/>
    <w:rsid w:val="007D2E1D"/>
    <w:rPr>
      <w:rFonts w:asciiTheme="minorHAnsi" w:hAnsiTheme="minorHAnsi"/>
    </w:rPr>
  </w:style>
  <w:style w:type="character" w:styleId="FollowedHyperlink">
    <w:name w:val="FollowedHyperlink"/>
    <w:basedOn w:val="DefaultParagraphFont"/>
    <w:uiPriority w:val="99"/>
    <w:semiHidden/>
    <w:unhideWhenUsed/>
    <w:rsid w:val="0015588F"/>
    <w:rPr>
      <w:color w:val="004386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44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48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482"/>
    <w:rPr>
      <w:bCs/>
      <w:lang w:val="en-U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482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482"/>
    <w:rPr>
      <w:b/>
      <w:bCs/>
      <w:lang w:val="en-US" w:eastAsia="es-ES"/>
    </w:r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  <w:style w:type="paragraph" w:customStyle="1" w:styleId="subbullet">
    <w:name w:val="sub bullet"/>
    <w:aliases w:val="s"/>
    <w:basedOn w:val="Normal"/>
    <w:qFormat/>
    <w:rsid w:val="00F67C7F"/>
    <w:pPr>
      <w:numPr>
        <w:numId w:val="20"/>
      </w:numPr>
      <w:ind w:left="568" w:hanging="284"/>
    </w:pPr>
  </w:style>
  <w:style w:type="paragraph" w:customStyle="1" w:styleId="Sessiondescription">
    <w:name w:val="Session description"/>
    <w:basedOn w:val="Normal"/>
    <w:qFormat/>
    <w:rsid w:val="00CE3C5B"/>
    <w:pPr>
      <w:jc w:val="right"/>
    </w:pPr>
    <w:rPr>
      <w:rFonts w:ascii="Tahoma" w:hAnsi="Tahoma" w:cs="Tahoma"/>
      <w:b/>
      <w:noProof/>
      <w:color w:val="579305" w:themeColor="accent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www.cwspa.org/sidebar-items/quality-and-accountability-for-project-cycle-management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sphereproject.org/resources/download-publications/?search=1&amp;keywords=assessment&amp;language=0&amp;category=0&amp;subcat-22=0&amp;subcat-29=0&amp;subcat-31=0&amp;subcat-35=0&amp;subcat-49=0&amp;subcat-56=0&amp;subcat-60=0&amp;subcat-80=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umanitarianinfo.org/iasc/pageloader.aspx?page=content-template-default&amp;bd=87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phere">
  <a:themeElements>
    <a:clrScheme name="Sphere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641FF1-57E9-4942-909D-E545402E6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Sphere</Company>
  <LinksUpToDate>false</LinksUpToDate>
  <CharactersWithSpaces>6658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Sphere Training Package 2015</dc:subject>
  <dc:creator>Sphere</dc:creator>
  <cp:keywords/>
  <dc:description/>
  <cp:lastModifiedBy>CeciliaFurtade</cp:lastModifiedBy>
  <cp:revision>2</cp:revision>
  <cp:lastPrinted>2015-01-05T08:32:00Z</cp:lastPrinted>
  <dcterms:created xsi:type="dcterms:W3CDTF">2016-07-28T14:31:00Z</dcterms:created>
  <dcterms:modified xsi:type="dcterms:W3CDTF">2016-07-28T14:31:00Z</dcterms:modified>
  <cp:category/>
</cp:coreProperties>
</file>